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0261CCE9" w:rsidR="000640B6" w:rsidRP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C1044F">
        <w:rPr>
          <w:rFonts w:ascii="Arial" w:eastAsia="Times New Roman" w:hAnsi="Arial" w:cs="Arial"/>
          <w:b/>
          <w:lang w:eastAsia="ar-SA"/>
        </w:rPr>
        <w:t>70.2022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DOSTAW/USŁUG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4205714C" w:rsidR="000640B6" w:rsidRPr="000640B6" w:rsidRDefault="000640B6" w:rsidP="000640B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C1044F" w:rsidRPr="00C1044F">
        <w:rPr>
          <w:rFonts w:ascii="Arial" w:eastAsia="Times New Roman" w:hAnsi="Arial" w:cs="Arial"/>
          <w:b/>
          <w:lang w:eastAsia="pl-PL"/>
        </w:rPr>
        <w:t>Dostawa licencji IBM, pakietów wsparcia serwisowego dla licencji IBM oraz usług związanych z eksploatacją oprogramowania będącego przedmiotem zamówienia</w:t>
      </w:r>
      <w:r w:rsidR="00C1044F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49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606"/>
        <w:gridCol w:w="1732"/>
        <w:gridCol w:w="1406"/>
        <w:gridCol w:w="1859"/>
        <w:gridCol w:w="1935"/>
      </w:tblGrid>
      <w:tr w:rsidR="000640B6" w:rsidRPr="000640B6" w14:paraId="32CC4E1F" w14:textId="77777777" w:rsidTr="009D5449">
        <w:trPr>
          <w:trHeight w:val="930"/>
        </w:trPr>
        <w:tc>
          <w:tcPr>
            <w:tcW w:w="252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lp.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DF2A78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110FB9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wartość zamówienia (brutto)</w:t>
            </w:r>
            <w:r w:rsidRPr="000640B6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782" w:type="pct"/>
            <w:shd w:val="clear" w:color="auto" w:fill="auto"/>
            <w:vAlign w:val="bottom"/>
          </w:tcPr>
          <w:p w14:paraId="05F621A9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7609A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realizacji (</w:t>
            </w: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i adres Zamawiającego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9D5449">
        <w:trPr>
          <w:trHeight w:val="959"/>
        </w:trPr>
        <w:tc>
          <w:tcPr>
            <w:tcW w:w="252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9D5449">
        <w:tc>
          <w:tcPr>
            <w:tcW w:w="252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9D5449">
        <w:tc>
          <w:tcPr>
            <w:tcW w:w="252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93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63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782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34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77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625123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0640B6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się Zamawiającemu na zasadach określonych w SWZ.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B6"/>
    <w:rsid w:val="000640B6"/>
    <w:rsid w:val="006E2C41"/>
    <w:rsid w:val="00C1044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1223</Characters>
  <Application>Microsoft Office Word</Application>
  <DocSecurity>0</DocSecurity>
  <Lines>10</Lines>
  <Paragraphs>2</Paragraphs>
  <ScaleCrop>false</ScaleCrop>
  <Company>ZILP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</cp:revision>
  <dcterms:created xsi:type="dcterms:W3CDTF">2022-05-19T12:03:00Z</dcterms:created>
  <dcterms:modified xsi:type="dcterms:W3CDTF">2022-05-23T10:02:00Z</dcterms:modified>
</cp:coreProperties>
</file>